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DE" w:rsidRDefault="00EF16DE" w:rsidP="007372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08702E" w:rsidRPr="00C570CE" w:rsidRDefault="00737212" w:rsidP="007372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0CE">
        <w:rPr>
          <w:rFonts w:ascii="Times New Roman" w:hAnsi="Times New Roman" w:cs="Times New Roman"/>
          <w:b/>
          <w:sz w:val="26"/>
          <w:szCs w:val="26"/>
        </w:rPr>
        <w:t>Министерство здравоохранения Республики Узбекистан</w:t>
      </w:r>
    </w:p>
    <w:p w:rsidR="00737212" w:rsidRPr="00C570CE" w:rsidRDefault="00737212" w:rsidP="007372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0CE">
        <w:rPr>
          <w:rFonts w:ascii="Times New Roman" w:hAnsi="Times New Roman" w:cs="Times New Roman"/>
          <w:b/>
          <w:sz w:val="26"/>
          <w:szCs w:val="26"/>
        </w:rPr>
        <w:t>Ташкентская медицинская академия</w:t>
      </w:r>
    </w:p>
    <w:p w:rsidR="00EF16DE" w:rsidRPr="00C570CE" w:rsidRDefault="00EF16DE" w:rsidP="00EF16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0CE">
        <w:rPr>
          <w:rFonts w:ascii="Times New Roman" w:hAnsi="Times New Roman" w:cs="Times New Roman"/>
          <w:b/>
          <w:sz w:val="26"/>
          <w:szCs w:val="26"/>
        </w:rPr>
        <w:t>Ассоциация врачей Узбекистана</w:t>
      </w:r>
    </w:p>
    <w:p w:rsidR="00EF16DE" w:rsidRDefault="00737212" w:rsidP="00EF16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0CE">
        <w:rPr>
          <w:rFonts w:ascii="Times New Roman" w:hAnsi="Times New Roman" w:cs="Times New Roman"/>
          <w:b/>
          <w:sz w:val="26"/>
          <w:szCs w:val="26"/>
        </w:rPr>
        <w:t>Республиканский ревматологический Центр на базе</w:t>
      </w:r>
    </w:p>
    <w:p w:rsidR="00737212" w:rsidRPr="00C570CE" w:rsidRDefault="00EF16DE" w:rsidP="00EF16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клиники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Ташкентской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едицинской А</w:t>
      </w:r>
      <w:r w:rsidR="00737212" w:rsidRPr="00C570CE">
        <w:rPr>
          <w:rFonts w:ascii="Times New Roman" w:hAnsi="Times New Roman" w:cs="Times New Roman"/>
          <w:b/>
          <w:sz w:val="26"/>
          <w:szCs w:val="26"/>
        </w:rPr>
        <w:t>кадемии</w:t>
      </w:r>
    </w:p>
    <w:p w:rsidR="00737212" w:rsidRPr="00C570CE" w:rsidRDefault="00737212" w:rsidP="0073721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37212" w:rsidRPr="00C570CE" w:rsidRDefault="00737212" w:rsidP="00737212">
      <w:pPr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i/>
          <w:sz w:val="26"/>
          <w:szCs w:val="26"/>
        </w:rPr>
        <w:t>УВАЖАЕМ</w:t>
      </w:r>
      <w:r w:rsidRPr="00C570CE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Pr="00C570CE">
        <w:rPr>
          <w:rFonts w:ascii="Times New Roman" w:hAnsi="Times New Roman" w:cs="Times New Roman"/>
          <w:i/>
          <w:sz w:val="26"/>
          <w:szCs w:val="26"/>
        </w:rPr>
        <w:t>Е КОЛЛЕГИ!</w:t>
      </w:r>
    </w:p>
    <w:p w:rsidR="00737212" w:rsidRPr="00C570CE" w:rsidRDefault="00737212" w:rsidP="00737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Приглашаем Вас принять участие в работе </w:t>
      </w:r>
      <w:r w:rsidR="00EF16D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EF16D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СЪЕЗДА РЕВМАТОЛОГОВ УЗБЕКИСТАНА – «</w:t>
      </w:r>
      <w:proofErr w:type="spellStart"/>
      <w:r w:rsidR="00EF16DE">
        <w:rPr>
          <w:rFonts w:ascii="Times New Roman" w:hAnsi="Times New Roman" w:cs="Times New Roman"/>
          <w:b/>
          <w:sz w:val="26"/>
          <w:szCs w:val="26"/>
          <w:lang w:val="ru-RU"/>
        </w:rPr>
        <w:t>Инновционные</w:t>
      </w:r>
      <w:proofErr w:type="spellEnd"/>
      <w:r w:rsidR="000A79BC" w:rsidRPr="000A79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A79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подходы в ревматологии» </w:t>
      </w:r>
      <w:r w:rsidR="000A79BC">
        <w:rPr>
          <w:rFonts w:ascii="Times New Roman" w:hAnsi="Times New Roman" w:cs="Times New Roman"/>
          <w:sz w:val="26"/>
          <w:szCs w:val="26"/>
          <w:lang w:val="ru-RU"/>
        </w:rPr>
        <w:t xml:space="preserve">(согласно утвержденного МЗ </w:t>
      </w:r>
      <w:proofErr w:type="spellStart"/>
      <w:r w:rsidR="000A79BC">
        <w:rPr>
          <w:rFonts w:ascii="Times New Roman" w:hAnsi="Times New Roman" w:cs="Times New Roman"/>
          <w:sz w:val="26"/>
          <w:szCs w:val="26"/>
          <w:lang w:val="ru-RU"/>
        </w:rPr>
        <w:t>РУз</w:t>
      </w:r>
      <w:proofErr w:type="spellEnd"/>
      <w:r w:rsidR="000A79BC">
        <w:rPr>
          <w:rFonts w:ascii="Times New Roman" w:hAnsi="Times New Roman" w:cs="Times New Roman"/>
          <w:sz w:val="26"/>
          <w:szCs w:val="26"/>
          <w:lang w:val="ru-RU"/>
        </w:rPr>
        <w:t xml:space="preserve"> плана)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, который состоится 2</w:t>
      </w:r>
      <w:r w:rsidR="000A79B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-2</w:t>
      </w:r>
      <w:r w:rsidR="000A79B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A79BC">
        <w:rPr>
          <w:rFonts w:ascii="Times New Roman" w:hAnsi="Times New Roman" w:cs="Times New Roman"/>
          <w:sz w:val="26"/>
          <w:szCs w:val="26"/>
          <w:lang w:val="ru-RU"/>
        </w:rPr>
        <w:t>октября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 2018 года в г. Ташкенте</w:t>
      </w:r>
      <w:r w:rsidR="000A79BC">
        <w:rPr>
          <w:rFonts w:ascii="Times New Roman" w:hAnsi="Times New Roman" w:cs="Times New Roman"/>
          <w:sz w:val="26"/>
          <w:szCs w:val="26"/>
          <w:lang w:val="ru-RU"/>
        </w:rPr>
        <w:t>, Республика Узбекистан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97AAE" w:rsidRPr="00EF16DE" w:rsidRDefault="000A79BC" w:rsidP="000A79B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проведении съезда примут участие ведущие ревматологи стран ближнего и дальнего зарубежья. Съезд проводится в рамках программы непрерывного последипломного медицинского образования по специальности «ревматология» </w:t>
      </w:r>
    </w:p>
    <w:p w:rsidR="00097AAE" w:rsidRPr="000A79BC" w:rsidRDefault="00097AAE" w:rsidP="0073721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A79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Основные направления тематики </w:t>
      </w:r>
      <w:r w:rsidR="000A79BC" w:rsidRPr="000A79BC">
        <w:rPr>
          <w:rFonts w:ascii="Times New Roman" w:hAnsi="Times New Roman" w:cs="Times New Roman"/>
          <w:b/>
          <w:sz w:val="26"/>
          <w:szCs w:val="26"/>
          <w:lang w:val="ru-RU"/>
        </w:rPr>
        <w:t>съезда</w:t>
      </w:r>
      <w:r w:rsidRPr="000A79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</w:p>
    <w:p w:rsidR="000A79BC" w:rsidRDefault="000A79BC" w:rsidP="00097AAE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Инновации в ревматологии</w:t>
      </w:r>
    </w:p>
    <w:p w:rsidR="000A79BC" w:rsidRDefault="000A79BC" w:rsidP="00097AAE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Ранний ревматоидный артрит 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таргетная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терапия</w:t>
      </w:r>
    </w:p>
    <w:p w:rsidR="000A79BC" w:rsidRDefault="000A79BC" w:rsidP="00097AAE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Дисметаболические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ревматически</w:t>
      </w:r>
      <w:r>
        <w:rPr>
          <w:rFonts w:ascii="Times New Roman" w:hAnsi="Times New Roman" w:cs="Times New Roman"/>
          <w:sz w:val="26"/>
          <w:szCs w:val="26"/>
          <w:lang w:val="ru-RU"/>
        </w:rPr>
        <w:t>е заболевания</w:t>
      </w:r>
    </w:p>
    <w:p w:rsidR="000A79BC" w:rsidRDefault="000A79BC" w:rsidP="00097AAE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Ревматические заболевания, ассоциированные с инфекцией</w:t>
      </w:r>
    </w:p>
    <w:p w:rsidR="000A79BC" w:rsidRDefault="000A79BC" w:rsidP="00097AAE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Аутоиммунные 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ревматически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 заболевани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</w:p>
    <w:p w:rsidR="000A79BC" w:rsidRDefault="000A79BC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Серонегативные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спондилоартрит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</w:p>
    <w:p w:rsidR="000A79BC" w:rsidRDefault="000A79BC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Остеопения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остеопороз</w:t>
      </w:r>
    </w:p>
    <w:p w:rsidR="000A79BC" w:rsidRDefault="000A79BC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Ревматические заболевания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 беременность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фертиьность</w:t>
      </w:r>
      <w:proofErr w:type="spellEnd"/>
    </w:p>
    <w:p w:rsidR="000A79BC" w:rsidRPr="00C570CE" w:rsidRDefault="005A6CC3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Кардиологические аспекты 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>ревматических заболеваний</w:t>
      </w:r>
    </w:p>
    <w:p w:rsidR="000A79BC" w:rsidRDefault="005A6CC3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Острая ревматическая лихорадка и хроническая ревматическая болезнь сердца</w:t>
      </w:r>
    </w:p>
    <w:p w:rsidR="005A6CC3" w:rsidRDefault="005A6CC3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Реконструктивные подходы при ревматических пороках сердца и их отдаленные результаты</w:t>
      </w:r>
    </w:p>
    <w:p w:rsidR="005A6CC3" w:rsidRPr="00C570CE" w:rsidRDefault="005A6CC3" w:rsidP="000A79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Ревмаортопедия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A6CC3" w:rsidRDefault="005A6CC3" w:rsidP="005A6CC3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Диетотерапия в ревматологии</w:t>
      </w:r>
    </w:p>
    <w:p w:rsidR="005A6CC3" w:rsidRPr="00C570CE" w:rsidRDefault="005A6CC3" w:rsidP="005A6CC3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>Интенсивная терапия ревматических заболеваний</w:t>
      </w:r>
    </w:p>
    <w:p w:rsidR="005A6CC3" w:rsidRDefault="005A6CC3" w:rsidP="005A6CC3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Немедикаментозная терапия ревматических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заболеванй</w:t>
      </w:r>
      <w:proofErr w:type="spellEnd"/>
    </w:p>
    <w:p w:rsidR="005A6CC3" w:rsidRDefault="005A6CC3" w:rsidP="005A6CC3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Профилактические подходы в ревматологии</w:t>
      </w:r>
    </w:p>
    <w:p w:rsidR="005A6CC3" w:rsidRDefault="005A6CC3" w:rsidP="00BC66F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A6CC3" w:rsidRDefault="005A6CC3" w:rsidP="005A6CC3">
      <w:pPr>
        <w:pStyle w:val="a4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Материалы на узбекском, русском и английском языках для опубликования в журнале «Вестник академии» принимаются в виде тезисов и научных статей в электронной версии на сайте </w:t>
      </w:r>
      <w:hyperlink r:id="rId6" w:history="1">
        <w:r w:rsidRPr="00C570CE">
          <w:rPr>
            <w:rFonts w:ascii="Times New Roman" w:hAnsi="Times New Roman"/>
            <w:color w:val="548DD4" w:themeColor="text2" w:themeTint="99"/>
            <w:sz w:val="26"/>
            <w:szCs w:val="26"/>
            <w:lang w:val="en-US"/>
          </w:rPr>
          <w:t>www</w:t>
        </w:r>
        <w:r w:rsidRPr="00C570CE">
          <w:rPr>
            <w:rFonts w:ascii="Times New Roman" w:hAnsi="Times New Roman"/>
            <w:color w:val="548DD4" w:themeColor="text2" w:themeTint="99"/>
            <w:sz w:val="26"/>
            <w:szCs w:val="26"/>
          </w:rPr>
          <w:t>.</w:t>
        </w:r>
        <w:r w:rsidRPr="00C570CE">
          <w:rPr>
            <w:rFonts w:ascii="Times New Roman" w:hAnsi="Times New Roman"/>
            <w:color w:val="548DD4" w:themeColor="text2" w:themeTint="99"/>
            <w:sz w:val="26"/>
            <w:szCs w:val="26"/>
            <w:lang w:val="en-US"/>
          </w:rPr>
          <w:t>rheumatology</w:t>
        </w:r>
        <w:r w:rsidRPr="00C570CE">
          <w:rPr>
            <w:rFonts w:ascii="Times New Roman" w:hAnsi="Times New Roman"/>
            <w:color w:val="548DD4" w:themeColor="text2" w:themeTint="99"/>
            <w:sz w:val="26"/>
            <w:szCs w:val="26"/>
          </w:rPr>
          <w:t>.</w:t>
        </w:r>
        <w:proofErr w:type="spellStart"/>
        <w:r w:rsidRPr="00C570CE">
          <w:rPr>
            <w:rFonts w:ascii="Times New Roman" w:hAnsi="Times New Roman"/>
            <w:color w:val="548DD4" w:themeColor="text2" w:themeTint="99"/>
            <w:sz w:val="26"/>
            <w:szCs w:val="26"/>
            <w:lang w:val="en-US"/>
          </w:rPr>
          <w:t>uz</w:t>
        </w:r>
        <w:proofErr w:type="spellEnd"/>
      </w:hyperlink>
      <w:r w:rsidR="002F3E7A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F3E7A" w:rsidRPr="005A6CC3" w:rsidRDefault="002F3E7A" w:rsidP="005A6CC3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C66F0" w:rsidRPr="00C570CE" w:rsidRDefault="00BC66F0" w:rsidP="00097AA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lastRenderedPageBreak/>
        <w:t>Могут быть рассмотрены следующее формы Вашего выступления:</w:t>
      </w:r>
    </w:p>
    <w:p w:rsidR="00BC66F0" w:rsidRPr="00C570CE" w:rsidRDefault="00BC66F0" w:rsidP="00097AA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>- лекция, посвященная актуальным проблемам современной ревматологии (продолжительность до 20 мин.);</w:t>
      </w:r>
    </w:p>
    <w:p w:rsidR="00BC66F0" w:rsidRPr="00C570CE" w:rsidRDefault="00BC66F0" w:rsidP="00097AA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>Сообщение о результатах собственных исследований или демонстрация интересных клинических наблюдений (до 10 мин.)</w:t>
      </w:r>
    </w:p>
    <w:p w:rsidR="00BC66F0" w:rsidRPr="00C570CE" w:rsidRDefault="00BC66F0" w:rsidP="00097AAE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C66F0" w:rsidRPr="00C570CE" w:rsidRDefault="00BC66F0" w:rsidP="00BC66F0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Возможна также Вашей статьи без </w:t>
      </w:r>
      <w:r w:rsidR="00944612" w:rsidRPr="00C570CE">
        <w:rPr>
          <w:rFonts w:ascii="Times New Roman" w:hAnsi="Times New Roman" w:cs="Times New Roman"/>
          <w:sz w:val="26"/>
          <w:szCs w:val="26"/>
          <w:lang w:val="ru-RU"/>
        </w:rPr>
        <w:t>соответствующего</w:t>
      </w:r>
      <w:r w:rsidRPr="00C570CE">
        <w:rPr>
          <w:rFonts w:ascii="Times New Roman" w:hAnsi="Times New Roman" w:cs="Times New Roman"/>
          <w:sz w:val="26"/>
          <w:szCs w:val="26"/>
          <w:lang w:val="ru-RU"/>
        </w:rPr>
        <w:t xml:space="preserve"> выступления в программе Конгресса.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 xml:space="preserve">Срок подачи заявок на устный доклад и публикацию тезисов – до </w:t>
      </w:r>
      <w:r w:rsidR="002F3E7A">
        <w:rPr>
          <w:rFonts w:ascii="Times New Roman" w:hAnsi="Times New Roman"/>
          <w:sz w:val="26"/>
          <w:szCs w:val="26"/>
          <w:lang w:val="ru-RU"/>
        </w:rPr>
        <w:t>2</w:t>
      </w:r>
      <w:r w:rsidRPr="00C570CE">
        <w:rPr>
          <w:rFonts w:ascii="Times New Roman" w:hAnsi="Times New Roman"/>
          <w:sz w:val="26"/>
          <w:szCs w:val="26"/>
          <w:lang w:val="ru-RU"/>
        </w:rPr>
        <w:t xml:space="preserve">0 </w:t>
      </w:r>
      <w:r w:rsidR="002F3E7A">
        <w:rPr>
          <w:rFonts w:ascii="Times New Roman" w:hAnsi="Times New Roman"/>
          <w:sz w:val="26"/>
          <w:szCs w:val="26"/>
          <w:lang w:val="ru-RU"/>
        </w:rPr>
        <w:t>сентября</w:t>
      </w:r>
      <w:r w:rsidRPr="00C570CE">
        <w:rPr>
          <w:rFonts w:ascii="Times New Roman" w:hAnsi="Times New Roman"/>
          <w:sz w:val="26"/>
          <w:szCs w:val="26"/>
        </w:rPr>
        <w:t xml:space="preserve"> 201</w:t>
      </w:r>
      <w:r w:rsidRPr="00C570CE">
        <w:rPr>
          <w:rFonts w:ascii="Times New Roman" w:hAnsi="Times New Roman"/>
          <w:sz w:val="26"/>
          <w:szCs w:val="26"/>
          <w:lang w:val="ru-RU"/>
        </w:rPr>
        <w:t>8</w:t>
      </w:r>
      <w:r w:rsidRPr="00C570CE">
        <w:rPr>
          <w:rFonts w:ascii="Times New Roman" w:hAnsi="Times New Roman"/>
          <w:sz w:val="26"/>
          <w:szCs w:val="26"/>
        </w:rPr>
        <w:t xml:space="preserve"> г. Все материалы принимаются только по электронной почте </w:t>
      </w:r>
      <w:r w:rsidR="00EF16DE">
        <w:fldChar w:fldCharType="begin"/>
      </w:r>
      <w:r w:rsidR="00EF16DE">
        <w:instrText xml:space="preserve"> HYPERLINK "https://e.mail.ru/compose/?mailto=mailto%3ainfo@rheumatology.uz" \t "_blank" </w:instrText>
      </w:r>
      <w:r w:rsidR="00EF16DE">
        <w:fldChar w:fldCharType="separate"/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shd w:val="clear" w:color="auto" w:fill="FFFFFF"/>
        </w:rPr>
        <w:t>info@rheumatology.uz</w:t>
      </w:r>
      <w:r w:rsidR="00EF16DE">
        <w:rPr>
          <w:rFonts w:ascii="Times New Roman" w:hAnsi="Times New Roman"/>
          <w:color w:val="548DD4" w:themeColor="text2" w:themeTint="99"/>
          <w:sz w:val="26"/>
          <w:szCs w:val="26"/>
          <w:shd w:val="clear" w:color="auto" w:fill="FFFFFF"/>
        </w:rPr>
        <w:fldChar w:fldCharType="end"/>
      </w:r>
      <w:r w:rsidRPr="00C570CE">
        <w:rPr>
          <w:rFonts w:ascii="Times New Roman" w:hAnsi="Times New Roman"/>
          <w:sz w:val="26"/>
          <w:szCs w:val="26"/>
        </w:rPr>
        <w:t xml:space="preserve"> и </w:t>
      </w:r>
      <w:r w:rsidRPr="00C570CE">
        <w:rPr>
          <w:rFonts w:ascii="Times New Roman" w:hAnsi="Times New Roman"/>
          <w:sz w:val="26"/>
          <w:szCs w:val="26"/>
        </w:rPr>
        <w:fldChar w:fldCharType="begin"/>
      </w:r>
      <w:r w:rsidRPr="00C570CE">
        <w:rPr>
          <w:rFonts w:ascii="Times New Roman" w:hAnsi="Times New Roman"/>
          <w:sz w:val="26"/>
          <w:szCs w:val="26"/>
        </w:rPr>
        <w:instrText>HYPERLINK "mailto:sevara_mm@mail.ru"</w:instrText>
      </w:r>
      <w:r w:rsidRPr="00C570CE">
        <w:rPr>
          <w:rFonts w:ascii="Times New Roman" w:hAnsi="Times New Roman"/>
          <w:sz w:val="26"/>
          <w:szCs w:val="26"/>
        </w:rPr>
        <w:fldChar w:fldCharType="separate"/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</w:rPr>
        <w:t>sevara_mm@mail.ru</w:t>
      </w:r>
      <w:r w:rsidRPr="00C570CE">
        <w:rPr>
          <w:rFonts w:ascii="Times New Roman" w:hAnsi="Times New Roman"/>
          <w:sz w:val="26"/>
          <w:szCs w:val="26"/>
        </w:rPr>
        <w:fldChar w:fldCharType="end"/>
      </w:r>
      <w:r w:rsidRPr="00C570CE">
        <w:rPr>
          <w:rFonts w:ascii="Times New Roman" w:hAnsi="Times New Roman"/>
          <w:sz w:val="26"/>
          <w:szCs w:val="26"/>
        </w:rPr>
        <w:t xml:space="preserve"> вложенным документом MS W</w:t>
      </w:r>
      <w:proofErr w:type="spellStart"/>
      <w:r w:rsidRPr="00C570CE">
        <w:rPr>
          <w:rFonts w:ascii="Times New Roman" w:hAnsi="Times New Roman"/>
          <w:sz w:val="26"/>
          <w:szCs w:val="26"/>
          <w:lang w:val="en-US"/>
        </w:rPr>
        <w:t>ord</w:t>
      </w:r>
      <w:proofErr w:type="spellEnd"/>
      <w:r w:rsidRPr="00C570CE">
        <w:rPr>
          <w:rFonts w:ascii="Times New Roman" w:hAnsi="Times New Roman"/>
          <w:sz w:val="26"/>
          <w:szCs w:val="26"/>
        </w:rPr>
        <w:t>.</w:t>
      </w:r>
    </w:p>
    <w:p w:rsidR="00944612" w:rsidRPr="00C570CE" w:rsidRDefault="00944612" w:rsidP="00944612">
      <w:pPr>
        <w:spacing w:after="0"/>
        <w:ind w:right="-330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Правила подачи заявки на устный доклад: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Заявка направляется в электронном формате (текстовый редактор MS Word). Документ должен содержать название доклада, фамилию, имя, отчество докладчика, полное название организации, контактную информацию.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Вместе с заявкой на доклад необходимо направить тезисы доклада и заполненную регистрационную форму.</w:t>
      </w:r>
    </w:p>
    <w:p w:rsidR="00944612" w:rsidRPr="00C570CE" w:rsidRDefault="00944612" w:rsidP="00944612">
      <w:pPr>
        <w:spacing w:after="0"/>
        <w:rPr>
          <w:rFonts w:ascii="Times New Roman" w:hAnsi="Times New Roman"/>
          <w:b/>
          <w:sz w:val="26"/>
          <w:szCs w:val="26"/>
        </w:rPr>
      </w:pPr>
      <w:r w:rsidRPr="00C570CE">
        <w:rPr>
          <w:rFonts w:ascii="Times New Roman" w:hAnsi="Times New Roman"/>
          <w:b/>
          <w:sz w:val="26"/>
          <w:szCs w:val="26"/>
        </w:rPr>
        <w:t>ПРАВИЛА ОФОРМЛЕНИЯ РУКОПИСЕЙ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I. Рукопись статьи должна быть набрана только на компьютере в программе «MS Word» и распечатана четким шрифтом, размером 14 на одной стороне листа (формат А4) через полтора интервала с полями. Объем статьи не должен превышать указанного в каждой конкретной рубрике.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II. Структура статьи: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вводная часть;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методы исследований;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результаты исследований;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обсуждение;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выводы;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список использованной литературы, составленный в соответствии с библиографическими правилами.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III. Изложение материала должно быть ясное, сжатое, без длинных введений, повторений и дублирования в тексте таблиц и рисунков.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IV. Каждая статья должна содержать: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шифр УДК;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полное название статьи; На русском, узбекском и на английском языках;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ученую степень, научное звание, инициалы и фамилии авторов;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название учреждения, в котором выполнена работа, с указанием инициалов и фамилии научного руководителя;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почтовый электронный адрес и телефоны автора, с кем следует вести редакционную работу;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lastRenderedPageBreak/>
        <w:t>слова, которые, по мнению автора должны быть выделены, подчеркиваются им в тексте. Специальные буквенные шрифты и символы (например, буквы греческого алфавита), а также ссылки на рисунки и таблицы выносятся на левое поле при первом их упоминании.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Единицы измерения должны быть выражены в единицах Международной системы (СИ), при необходимости в скобках после единицы измерения СИ может быть указана размерность в других системах.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обязательным должны быть аннотации на русском, узбекском и на английском языках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V. Список использованной литературы должен быть оформлен в строгом соответствии с правилами библиографического описания.</w:t>
      </w: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VI. Оформление иллюстраций. Все иллюстрации (рисунки, схемы, фотографии) должны быть в отдельном файле, сохраненные в формате CPT, BMP, CDR, JPG, TIF. На обороте каждой иллюстрации указывается «верх», номер рисунка, фамилия первого автора и название статьи. Иллюстрации должны быть пронумерованы согласно порядку их следования в тексте.</w:t>
      </w:r>
    </w:p>
    <w:p w:rsidR="00944612" w:rsidRPr="00C570CE" w:rsidRDefault="00944612" w:rsidP="00944612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Подписи к рисункам печатаются на отдельном листе с указанием номера рисунка. В подписях к микрофотографиям указывается увеличение окуляра и объектива.</w:t>
      </w: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VII. Оформление таблиц. Каждая таблица печатается на отдельной странице через два интервала, должна иметь название и, при необходимости, подстрочные примечания. Таблицы должны содержать только необходимые данные и представлять собой обобщенные и статистически обработанные материалы исследования.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VIII. Оформление формул. В формулах необходимо размечать: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строчные и прописные буквы (прописные обозначаются двумя черточками снизу, а строчные – двумя черточками сверху);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латинские и греческие буквы (латинские обводятся красным, а греческие – синим цветом);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подстрочные и надстрочные буквы и цифры.</w:t>
      </w: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IX. Оформление литературы. В библиографический список вносится не более 10 работ (за исключением обзорных статей), опубликованных за последние 5 лет. На все работы, включенные в библиографический список, в тексте обязательно приводятся ссылки в квадратных скобках!!! Список литературы составляется в соответствии с ГОСТом «Библиографическое описание документа» и помещается в конце статьи. Библиография составляется строго в алфавитном порядке по фамилии первого автора и в хронологическом, если приводится несколько публикаций одного и того же автора. Названия статей и книг и журналов приводятся на том языке, на котором они были изданы. Перевод на язык представляемой статьи не допускается!!!</w:t>
      </w:r>
    </w:p>
    <w:p w:rsidR="00944612" w:rsidRPr="00C570CE" w:rsidRDefault="00944612" w:rsidP="00944612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 xml:space="preserve">В списке должны быть приведены: по книгам – фамилия автора(ов) и его инициалы, полное название книги, место и год издания; по журналам, сборникам </w:t>
      </w:r>
      <w:r w:rsidRPr="00C570CE">
        <w:rPr>
          <w:rFonts w:ascii="Times New Roman" w:hAnsi="Times New Roman"/>
          <w:sz w:val="26"/>
          <w:szCs w:val="26"/>
        </w:rPr>
        <w:lastRenderedPageBreak/>
        <w:t>научных трудов: фамилия автора и его инициалы, название статьи, название журнала или сборника, номер журнала, номер страницы – от и до. В список не включаются диссертации и авторефераты к ним.</w:t>
      </w:r>
    </w:p>
    <w:p w:rsidR="00944612" w:rsidRPr="00C570CE" w:rsidRDefault="00944612" w:rsidP="00944612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Список должен быть тщательно выверен автором.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Х. Направление в редакцию работ уже, посланных в другие издания или ранее опубликованных, недопустимо.</w:t>
      </w:r>
    </w:p>
    <w:p w:rsidR="00944612" w:rsidRPr="00C570CE" w:rsidRDefault="00944612" w:rsidP="00944612">
      <w:pPr>
        <w:spacing w:after="0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XI. Статьи, оформленные не по правилам не рассматриваются.</w:t>
      </w: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570CE">
        <w:rPr>
          <w:rFonts w:ascii="Times New Roman" w:hAnsi="Times New Roman"/>
          <w:b/>
          <w:sz w:val="26"/>
          <w:szCs w:val="26"/>
        </w:rPr>
        <w:t>Публикация тезисов: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 xml:space="preserve">Срок подачи заявок на публикацию тезисов – </w:t>
      </w:r>
      <w:r w:rsidR="002F3E7A">
        <w:rPr>
          <w:rFonts w:ascii="Times New Roman" w:hAnsi="Times New Roman"/>
          <w:sz w:val="26"/>
          <w:szCs w:val="26"/>
          <w:lang w:val="ru-RU"/>
        </w:rPr>
        <w:t>20 сентября</w:t>
      </w:r>
      <w:r w:rsidRPr="00C570CE">
        <w:rPr>
          <w:rFonts w:ascii="Times New Roman" w:hAnsi="Times New Roman"/>
          <w:sz w:val="26"/>
          <w:szCs w:val="26"/>
        </w:rPr>
        <w:t xml:space="preserve"> 201</w:t>
      </w:r>
      <w:r w:rsidRPr="00C570CE">
        <w:rPr>
          <w:rFonts w:ascii="Times New Roman" w:hAnsi="Times New Roman"/>
          <w:sz w:val="26"/>
          <w:szCs w:val="26"/>
          <w:lang w:val="ru-RU"/>
        </w:rPr>
        <w:t>8</w:t>
      </w:r>
      <w:r w:rsidRPr="00C570CE">
        <w:rPr>
          <w:rFonts w:ascii="Times New Roman" w:hAnsi="Times New Roman"/>
          <w:sz w:val="26"/>
          <w:szCs w:val="26"/>
        </w:rPr>
        <w:t xml:space="preserve"> г. Публикация тезисов бесплатно. Структура и правила оформления: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Количество тезисов от одного (первого) автора – не более трёх.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Поля — 2 см, шрифт Times New Roman, размер шрифта 14, интервал 1,5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Название работы (строчные буквы без сокращений)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Фамилия и инициалы авторов (строчные буквы), подчеркнуть фамилию докладчика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Полное название организации, город, в случае нескольких организаций необходимо указать принадлежность авторов к организациям.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Контактное лицо: Ф.И.О. полностью, телефон, e-mail.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Далее — основной текст в соответствии со структурой.</w:t>
      </w:r>
    </w:p>
    <w:p w:rsidR="00944612" w:rsidRPr="00C570CE" w:rsidRDefault="00944612" w:rsidP="00944612">
      <w:pPr>
        <w:tabs>
          <w:tab w:val="right" w:pos="9356"/>
        </w:tabs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Структура - цель исследования, материалы и методы, результаты и обсуждение.</w:t>
      </w:r>
      <w:r w:rsidRPr="00C570CE">
        <w:rPr>
          <w:rFonts w:ascii="Times New Roman" w:hAnsi="Times New Roman"/>
          <w:sz w:val="26"/>
          <w:szCs w:val="26"/>
        </w:rPr>
        <w:tab/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Название файлам дается по фамилии первого автора, например, «Ахмедов А.А.docx».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>Таблицы, формулы и рисунки к публикации не принимаются.</w:t>
      </w:r>
    </w:p>
    <w:p w:rsidR="00944612" w:rsidRPr="00C570CE" w:rsidRDefault="00944612" w:rsidP="00944612">
      <w:pPr>
        <w:spacing w:after="0"/>
        <w:ind w:right="-330" w:firstLine="567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 xml:space="preserve">Программный комитет </w:t>
      </w:r>
      <w:r w:rsidR="0094002B">
        <w:rPr>
          <w:rFonts w:ascii="Times New Roman" w:hAnsi="Times New Roman"/>
          <w:sz w:val="26"/>
          <w:szCs w:val="26"/>
          <w:lang w:val="ru-RU"/>
        </w:rPr>
        <w:t>съезда</w:t>
      </w:r>
      <w:bookmarkStart w:id="0" w:name="_GoBack"/>
      <w:bookmarkEnd w:id="0"/>
      <w:r w:rsidRPr="00C570CE">
        <w:rPr>
          <w:rFonts w:ascii="Times New Roman" w:hAnsi="Times New Roman"/>
          <w:sz w:val="26"/>
          <w:szCs w:val="26"/>
        </w:rPr>
        <w:t xml:space="preserve"> оставляет за собой право отказать в публикации тезисов, если они не соответствуют тематике симпозиума, оформлены с нарушением требований или присланы позже установленного срока.</w:t>
      </w: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4612" w:rsidRPr="00C570CE" w:rsidRDefault="00944612" w:rsidP="009446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70CE">
        <w:rPr>
          <w:rFonts w:ascii="Times New Roman" w:hAnsi="Times New Roman"/>
          <w:sz w:val="26"/>
          <w:szCs w:val="26"/>
        </w:rPr>
        <w:t xml:space="preserve">Участники симпозиума могут пройти регистрацию на сайте </w:t>
      </w:r>
      <w:r w:rsidR="0094002B">
        <w:fldChar w:fldCharType="begin"/>
      </w:r>
      <w:r w:rsidR="0094002B">
        <w:instrText xml:space="preserve"> HYPERLINK "http://www.rheumatology.uz" </w:instrText>
      </w:r>
      <w:r w:rsidR="0094002B">
        <w:fldChar w:fldCharType="separate"/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www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</w:rPr>
        <w:t>.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rheumatology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</w:rPr>
        <w:t>.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uz</w:t>
      </w:r>
      <w:r w:rsidR="0094002B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fldChar w:fldCharType="end"/>
      </w:r>
      <w:r w:rsidRPr="00C570CE">
        <w:rPr>
          <w:rFonts w:ascii="Times New Roman" w:hAnsi="Times New Roman"/>
          <w:sz w:val="26"/>
          <w:szCs w:val="26"/>
        </w:rPr>
        <w:t xml:space="preserve">, а также дополнительную информацию на сайте </w:t>
      </w:r>
      <w:r w:rsidRPr="00C570CE">
        <w:rPr>
          <w:rFonts w:ascii="Times New Roman" w:hAnsi="Times New Roman"/>
          <w:sz w:val="26"/>
          <w:szCs w:val="26"/>
        </w:rPr>
        <w:fldChar w:fldCharType="begin"/>
      </w:r>
      <w:r w:rsidRPr="00C570CE">
        <w:rPr>
          <w:rFonts w:ascii="Times New Roman" w:hAnsi="Times New Roman"/>
          <w:sz w:val="26"/>
          <w:szCs w:val="26"/>
        </w:rPr>
        <w:instrText>HYPERLINK "http://www.tma.uz"</w:instrText>
      </w:r>
      <w:r w:rsidRPr="00C570CE">
        <w:rPr>
          <w:rFonts w:ascii="Times New Roman" w:hAnsi="Times New Roman"/>
          <w:sz w:val="26"/>
          <w:szCs w:val="26"/>
        </w:rPr>
        <w:fldChar w:fldCharType="separate"/>
      </w:r>
      <w:r w:rsidRPr="00C570CE">
        <w:rPr>
          <w:rFonts w:ascii="Times New Roman" w:hAnsi="Times New Roman"/>
          <w:sz w:val="26"/>
          <w:szCs w:val="26"/>
          <w:lang w:val="en-US"/>
        </w:rPr>
        <w:t>www</w:t>
      </w:r>
      <w:r w:rsidRPr="00C570CE">
        <w:rPr>
          <w:rFonts w:ascii="Times New Roman" w:hAnsi="Times New Roman"/>
          <w:sz w:val="26"/>
          <w:szCs w:val="26"/>
        </w:rPr>
        <w:t>.</w:t>
      </w:r>
      <w:r w:rsidRPr="00C570CE">
        <w:rPr>
          <w:rFonts w:ascii="Times New Roman" w:hAnsi="Times New Roman"/>
          <w:sz w:val="26"/>
          <w:szCs w:val="26"/>
          <w:lang w:val="en-US"/>
        </w:rPr>
        <w:t>tma</w:t>
      </w:r>
      <w:r w:rsidRPr="00C570CE">
        <w:rPr>
          <w:rFonts w:ascii="Times New Roman" w:hAnsi="Times New Roman"/>
          <w:sz w:val="26"/>
          <w:szCs w:val="26"/>
        </w:rPr>
        <w:t>.</w:t>
      </w:r>
      <w:r w:rsidRPr="00C570CE">
        <w:rPr>
          <w:rFonts w:ascii="Times New Roman" w:hAnsi="Times New Roman"/>
          <w:sz w:val="26"/>
          <w:szCs w:val="26"/>
          <w:lang w:val="en-US"/>
        </w:rPr>
        <w:t>uz</w:t>
      </w:r>
      <w:r w:rsidRPr="00C570CE">
        <w:rPr>
          <w:rFonts w:ascii="Times New Roman" w:hAnsi="Times New Roman"/>
          <w:sz w:val="26"/>
          <w:szCs w:val="26"/>
        </w:rPr>
        <w:fldChar w:fldCharType="end"/>
      </w:r>
    </w:p>
    <w:p w:rsidR="00944612" w:rsidRPr="00C570CE" w:rsidRDefault="00944612" w:rsidP="00944612">
      <w:pPr>
        <w:spacing w:after="0" w:line="312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570CE">
        <w:rPr>
          <w:rFonts w:ascii="Times New Roman" w:hAnsi="Times New Roman"/>
          <w:b/>
          <w:sz w:val="26"/>
          <w:szCs w:val="26"/>
          <w:u w:val="single"/>
        </w:rPr>
        <w:t>Контактные телефоны</w:t>
      </w:r>
      <w:r w:rsidRPr="00C570CE">
        <w:rPr>
          <w:rFonts w:ascii="Times New Roman" w:hAnsi="Times New Roman"/>
          <w:b/>
          <w:sz w:val="26"/>
          <w:szCs w:val="26"/>
        </w:rPr>
        <w:t>:</w:t>
      </w:r>
    </w:p>
    <w:p w:rsidR="00944612" w:rsidRPr="00C570CE" w:rsidRDefault="00944612" w:rsidP="00944612">
      <w:pPr>
        <w:spacing w:after="0" w:line="312" w:lineRule="auto"/>
        <w:rPr>
          <w:rFonts w:ascii="Times New Roman" w:hAnsi="Times New Roman"/>
          <w:b/>
          <w:sz w:val="26"/>
          <w:szCs w:val="26"/>
          <w:u w:val="single"/>
        </w:rPr>
      </w:pPr>
      <w:r w:rsidRPr="00C570CE">
        <w:rPr>
          <w:rFonts w:ascii="Times New Roman" w:hAnsi="Times New Roman"/>
          <w:sz w:val="26"/>
          <w:szCs w:val="26"/>
        </w:rPr>
        <w:t>Мухаммадиева Севара Муродуллаевна</w:t>
      </w:r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Ташпулатова</w:t>
      </w:r>
      <w:proofErr w:type="spellEnd"/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Мактуба</w:t>
      </w:r>
      <w:proofErr w:type="spellEnd"/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Мухамедалиевна</w:t>
      </w:r>
      <w:proofErr w:type="spellEnd"/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Мирхамидов</w:t>
      </w:r>
      <w:proofErr w:type="spellEnd"/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Мирзиёд</w:t>
      </w:r>
      <w:proofErr w:type="spellEnd"/>
      <w:r w:rsidR="00C570CE" w:rsidRPr="00C570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570CE" w:rsidRPr="00C570CE">
        <w:rPr>
          <w:rFonts w:ascii="Times New Roman" w:hAnsi="Times New Roman"/>
          <w:sz w:val="26"/>
          <w:szCs w:val="26"/>
          <w:lang w:val="ru-RU"/>
        </w:rPr>
        <w:t>Восилжонович</w:t>
      </w:r>
      <w:proofErr w:type="spellEnd"/>
      <w:r w:rsidRPr="00C570CE">
        <w:rPr>
          <w:rFonts w:ascii="Times New Roman" w:hAnsi="Times New Roman"/>
          <w:sz w:val="26"/>
          <w:szCs w:val="26"/>
        </w:rPr>
        <w:tab/>
      </w:r>
      <w:r w:rsidR="00C570CE">
        <w:rPr>
          <w:rFonts w:ascii="Times New Roman" w:hAnsi="Times New Roman"/>
          <w:sz w:val="26"/>
          <w:szCs w:val="26"/>
          <w:lang w:val="ru-RU"/>
        </w:rPr>
        <w:t xml:space="preserve">     тел. </w:t>
      </w:r>
      <w:r w:rsidRPr="00C570CE">
        <w:rPr>
          <w:rFonts w:ascii="Times New Roman" w:hAnsi="Times New Roman"/>
          <w:sz w:val="26"/>
          <w:szCs w:val="26"/>
        </w:rPr>
        <w:t>+998 71 150-97-98</w:t>
      </w:r>
    </w:p>
    <w:p w:rsidR="00097AAE" w:rsidRPr="00C570CE" w:rsidRDefault="00944612" w:rsidP="00944612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0CE">
        <w:rPr>
          <w:rFonts w:ascii="Times New Roman" w:hAnsi="Times New Roman"/>
          <w:sz w:val="26"/>
          <w:szCs w:val="26"/>
        </w:rPr>
        <w:t xml:space="preserve">Официальный сайт:  </w:t>
      </w:r>
      <w:r w:rsidRPr="00C570CE">
        <w:rPr>
          <w:rFonts w:ascii="Times New Roman" w:hAnsi="Times New Roman"/>
          <w:sz w:val="26"/>
          <w:szCs w:val="26"/>
        </w:rPr>
        <w:fldChar w:fldCharType="begin"/>
      </w:r>
      <w:r w:rsidRPr="00C570CE">
        <w:rPr>
          <w:rFonts w:ascii="Times New Roman" w:hAnsi="Times New Roman"/>
          <w:sz w:val="26"/>
          <w:szCs w:val="26"/>
        </w:rPr>
        <w:instrText>HYPERLINK "http://www.rheumatology.uz"</w:instrText>
      </w:r>
      <w:r w:rsidRPr="00C570CE">
        <w:rPr>
          <w:rFonts w:ascii="Times New Roman" w:hAnsi="Times New Roman"/>
          <w:sz w:val="26"/>
          <w:szCs w:val="26"/>
        </w:rPr>
        <w:fldChar w:fldCharType="separate"/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www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</w:rPr>
        <w:t>.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rheumatology</w:t>
      </w:r>
      <w:r w:rsidRPr="00C570CE">
        <w:rPr>
          <w:rFonts w:ascii="Times New Roman" w:hAnsi="Times New Roman"/>
          <w:color w:val="548DD4" w:themeColor="text2" w:themeTint="99"/>
          <w:sz w:val="26"/>
          <w:szCs w:val="26"/>
        </w:rPr>
        <w:t>.</w:t>
      </w:r>
      <w:proofErr w:type="spellStart"/>
      <w:r w:rsidRPr="00C570CE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uz</w:t>
      </w:r>
      <w:proofErr w:type="spellEnd"/>
      <w:r w:rsidRPr="00C570CE">
        <w:rPr>
          <w:rFonts w:ascii="Times New Roman" w:hAnsi="Times New Roman"/>
          <w:sz w:val="26"/>
          <w:szCs w:val="26"/>
        </w:rPr>
        <w:fldChar w:fldCharType="end"/>
      </w:r>
      <w:r w:rsidRPr="00C570CE">
        <w:rPr>
          <w:rFonts w:ascii="Times New Roman" w:hAnsi="Times New Roman"/>
          <w:sz w:val="26"/>
          <w:szCs w:val="26"/>
        </w:rPr>
        <w:tab/>
      </w:r>
    </w:p>
    <w:p w:rsidR="00097AAE" w:rsidRPr="00C570CE" w:rsidRDefault="00097AAE" w:rsidP="00737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37212" w:rsidRPr="00C570CE" w:rsidRDefault="00737212" w:rsidP="0073721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37212" w:rsidRPr="00737212" w:rsidRDefault="00737212" w:rsidP="007372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7212" w:rsidRPr="00737212" w:rsidSect="000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57BDC"/>
    <w:multiLevelType w:val="hybridMultilevel"/>
    <w:tmpl w:val="901AC2B6"/>
    <w:lvl w:ilvl="0" w:tplc="7ACA00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55"/>
    <w:rsid w:val="0008702E"/>
    <w:rsid w:val="00097AAE"/>
    <w:rsid w:val="000A79BC"/>
    <w:rsid w:val="002F3E7A"/>
    <w:rsid w:val="005A6CC3"/>
    <w:rsid w:val="00737212"/>
    <w:rsid w:val="0094002B"/>
    <w:rsid w:val="00944612"/>
    <w:rsid w:val="00996E55"/>
    <w:rsid w:val="00BC66F0"/>
    <w:rsid w:val="00C570CE"/>
    <w:rsid w:val="00E90724"/>
    <w:rsid w:val="00EF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A838-6C13-438B-AAFA-D1892AA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2E"/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A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heumatology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8E9E-30B6-492B-B3EC-5CBFAD3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Dildora</cp:lastModifiedBy>
  <cp:revision>7</cp:revision>
  <dcterms:created xsi:type="dcterms:W3CDTF">2018-02-27T04:50:00Z</dcterms:created>
  <dcterms:modified xsi:type="dcterms:W3CDTF">2018-08-15T07:53:00Z</dcterms:modified>
</cp:coreProperties>
</file>